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  <w:sz w:val="24"/>
          <w:szCs w:val="24"/>
        </w:rPr>
      </w:pPr>
      <w:r>
        <w:rPr/>
        <w:drawing>
          <wp:inline distT="0" distB="0" distL="0" distR="0">
            <wp:extent cx="2524760" cy="1785620"/>
            <wp:effectExtent l="0" t="0" r="0" b="0"/>
            <wp:docPr id="1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cs="Times New Roman" w:ascii="Times New Roman" w:hAnsi="Times New Roman"/>
          <w:color w:val="FF0000"/>
          <w:sz w:val="40"/>
          <w:szCs w:val="40"/>
          <w:u w:val="single"/>
        </w:rPr>
        <w:t>OPEN SINGLES RESULT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40"/>
          <w:szCs w:val="40"/>
          <w:vertAlign w:val="superscript"/>
        </w:rPr>
      </w:pP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>Thursday</w:t>
      </w: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 xml:space="preserve">, </w:t>
      </w: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>April</w:t>
      </w: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>7th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1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  <w:vertAlign w:val="superscript"/>
        </w:rPr>
        <w:t>st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 Place: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</w:rPr>
        <w:t xml:space="preserve">Anthony Lynch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(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15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)   3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3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Pts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(BB9)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  <w:bookmarkStart w:id="0" w:name="_Hlk78899912"/>
      <w:bookmarkStart w:id="1" w:name="_Hlk78899912"/>
      <w:bookmarkEnd w:id="1"/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Vouchers can be collected from the Pro Shop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24585</TotalTime>
  <Application>LibreOffice/7.2.2.2$Windows_X86_64 LibreOffice_project/02b2acce88a210515b4a5bb2e46cbfb63fe97d56</Application>
  <AppVersion>15.0000</AppVersion>
  <Pages>1</Pages>
  <Words>22</Words>
  <Characters>105</Characters>
  <CharactersWithSpaces>125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2021-06-19T11:03:00Z</dcterms:created>
  <dc:creator>Ger Dempsey</dc:creator>
  <dc:description/>
  <dc:language>en-IE</dc:language>
  <cp:lastModifiedBy/>
  <cp:lastPrinted>2022-01-05T12:14:00Z</cp:lastPrinted>
  <dcterms:modified xsi:type="dcterms:W3CDTF">2022-04-14T16:40:45Z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151272518</vt:i4>
  </property>
</Properties>
</file>